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9"/>
      </w:tblGrid>
      <w:tr w:rsidR="00D432EB" w:rsidRPr="00891BD1" w:rsidTr="005F633D">
        <w:trPr>
          <w:trHeight w:val="2128"/>
        </w:trPr>
        <w:tc>
          <w:tcPr>
            <w:tcW w:w="3509" w:type="dxa"/>
          </w:tcPr>
          <w:p w:rsidR="00D432EB" w:rsidRPr="002728A3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28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№ </w:t>
            </w:r>
            <w:r w:rsidR="00DB4886" w:rsidRPr="002728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bookmarkStart w:id="0" w:name="_GoBack"/>
            <w:bookmarkEnd w:id="0"/>
          </w:p>
          <w:p w:rsidR="00F41BA1" w:rsidRPr="00891BD1" w:rsidRDefault="00D432EB" w:rsidP="00F41B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91BD1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F41BA1" w:rsidRPr="00891BD1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</w:p>
          <w:p w:rsidR="00D432EB" w:rsidRPr="00891BD1" w:rsidRDefault="00F41BA1" w:rsidP="00F41BA1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2728A3">
              <w:rPr>
                <w:rFonts w:ascii="Times New Roman" w:hAnsi="Times New Roman" w:cs="Times New Roman"/>
                <w:sz w:val="20"/>
                <w:szCs w:val="20"/>
              </w:rPr>
              <w:t>формирования и финансового обеспечения выполнения муниципального задания муниципальными бюджетными и казенными учреждениями сельского поселения Хатанга</w:t>
            </w:r>
          </w:p>
        </w:tc>
      </w:tr>
    </w:tbl>
    <w:p w:rsidR="00AB427F" w:rsidRPr="005F633D" w:rsidRDefault="003A1DDA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489"/>
      <w:bookmarkEnd w:id="1"/>
      <w:r>
        <w:rPr>
          <w:rFonts w:ascii="Times New Roman" w:hAnsi="Times New Roman" w:cs="Times New Roman"/>
          <w:sz w:val="24"/>
          <w:szCs w:val="24"/>
        </w:rPr>
        <w:t>Соглашение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о порядке и условиях предоставления субсидии на финансовое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обеспечение выполнения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F633D">
        <w:rPr>
          <w:rFonts w:ascii="Times New Roman" w:hAnsi="Times New Roman" w:cs="Times New Roman"/>
          <w:sz w:val="24"/>
          <w:szCs w:val="24"/>
        </w:rPr>
        <w:t xml:space="preserve"> задания между</w:t>
      </w:r>
    </w:p>
    <w:p w:rsidR="00AB427F" w:rsidRPr="005F633D" w:rsidRDefault="001F4BEC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муниципальн</w:t>
      </w:r>
      <w:r w:rsidR="00AB427F" w:rsidRPr="005F633D">
        <w:rPr>
          <w:rFonts w:ascii="Times New Roman" w:hAnsi="Times New Roman" w:cs="Times New Roman"/>
          <w:sz w:val="24"/>
          <w:szCs w:val="24"/>
        </w:rPr>
        <w:t>ым бюджетным учреждением и органом</w:t>
      </w:r>
    </w:p>
    <w:p w:rsidR="00891BD1" w:rsidRPr="005F633D" w:rsidRDefault="001F4BEC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AB427F" w:rsidRPr="005F633D">
        <w:rPr>
          <w:rFonts w:ascii="Times New Roman" w:hAnsi="Times New Roman" w:cs="Times New Roman"/>
          <w:sz w:val="24"/>
          <w:szCs w:val="24"/>
        </w:rPr>
        <w:t>, осуществляющим</w:t>
      </w:r>
      <w:r w:rsidR="00891BD1" w:rsidRPr="005F633D">
        <w:rPr>
          <w:rFonts w:ascii="Times New Roman" w:hAnsi="Times New Roman" w:cs="Times New Roman"/>
          <w:sz w:val="24"/>
          <w:szCs w:val="24"/>
        </w:rPr>
        <w:t xml:space="preserve"> </w:t>
      </w:r>
      <w:r w:rsidR="00AB427F" w:rsidRPr="005F633D">
        <w:rPr>
          <w:rFonts w:ascii="Times New Roman" w:hAnsi="Times New Roman" w:cs="Times New Roman"/>
          <w:sz w:val="24"/>
          <w:szCs w:val="24"/>
        </w:rPr>
        <w:t xml:space="preserve">функции и полномочия 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учредителя в отношении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ного бюджетного </w:t>
      </w:r>
      <w:r w:rsidR="001F4BEC" w:rsidRPr="005F633D">
        <w:rPr>
          <w:rFonts w:ascii="Times New Roman" w:hAnsi="Times New Roman" w:cs="Times New Roman"/>
          <w:sz w:val="24"/>
          <w:szCs w:val="24"/>
        </w:rPr>
        <w:t>учреждения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961"/>
        <w:gridCol w:w="4961"/>
      </w:tblGrid>
      <w:tr w:rsidR="00AB427F" w:rsidRPr="005F633D" w:rsidTr="00D55BCC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г.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5F633D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«__» ___________ 20__ г.</w:t>
            </w:r>
          </w:p>
        </w:tc>
      </w:tr>
    </w:tbl>
    <w:p w:rsidR="007762D2" w:rsidRPr="005F633D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Орган </w:t>
      </w:r>
      <w:r w:rsidR="001F4BEC" w:rsidRPr="005F633D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5F633D">
        <w:rPr>
          <w:rFonts w:ascii="Times New Roman" w:hAnsi="Times New Roman" w:cs="Times New Roman"/>
          <w:sz w:val="24"/>
          <w:szCs w:val="24"/>
        </w:rPr>
        <w:t xml:space="preserve">, осуществляющий функции и полномочия учредителя в отношении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ного бюджетного учреждения, именуемый в дальнейшем «Уполномоченный орган»</w:t>
      </w:r>
      <w:r w:rsidR="005F633D">
        <w:rPr>
          <w:rFonts w:ascii="Times New Roman" w:hAnsi="Times New Roman" w:cs="Times New Roman"/>
          <w:sz w:val="24"/>
          <w:szCs w:val="24"/>
        </w:rPr>
        <w:t>, в лице _________________</w:t>
      </w:r>
      <w:r w:rsidRPr="005F633D">
        <w:rPr>
          <w:rFonts w:ascii="Times New Roman" w:hAnsi="Times New Roman" w:cs="Times New Roman"/>
          <w:sz w:val="24"/>
          <w:szCs w:val="24"/>
        </w:rPr>
        <w:t xml:space="preserve">, </w:t>
      </w:r>
      <w:r w:rsidR="001F4BEC" w:rsidRPr="005F633D">
        <w:rPr>
          <w:rFonts w:ascii="Times New Roman" w:hAnsi="Times New Roman" w:cs="Times New Roman"/>
          <w:sz w:val="24"/>
          <w:szCs w:val="24"/>
        </w:rPr>
        <w:t>д</w:t>
      </w:r>
      <w:r w:rsidRPr="005F633D">
        <w:rPr>
          <w:rFonts w:ascii="Times New Roman" w:hAnsi="Times New Roman" w:cs="Times New Roman"/>
          <w:sz w:val="24"/>
          <w:szCs w:val="24"/>
        </w:rPr>
        <w:t xml:space="preserve">ействующего на основании </w:t>
      </w:r>
      <w:r w:rsidR="005F633D">
        <w:rPr>
          <w:rFonts w:ascii="Times New Roman" w:hAnsi="Times New Roman" w:cs="Times New Roman"/>
          <w:sz w:val="24"/>
          <w:szCs w:val="24"/>
        </w:rPr>
        <w:t>_________________</w:t>
      </w:r>
      <w:r w:rsidRPr="005F633D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ное бюджетное учреждение, именуемое в дальнейшем «Учреждение»</w:t>
      </w:r>
      <w:r w:rsidR="005F633D">
        <w:rPr>
          <w:rFonts w:ascii="Times New Roman" w:hAnsi="Times New Roman" w:cs="Times New Roman"/>
          <w:sz w:val="24"/>
          <w:szCs w:val="24"/>
        </w:rPr>
        <w:t>, в лице ________________</w:t>
      </w:r>
      <w:r w:rsidRPr="005F633D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1F4BEC" w:rsidRPr="005F633D">
        <w:rPr>
          <w:rFonts w:ascii="Times New Roman" w:hAnsi="Times New Roman" w:cs="Times New Roman"/>
          <w:sz w:val="24"/>
          <w:szCs w:val="24"/>
        </w:rPr>
        <w:t xml:space="preserve"> </w:t>
      </w:r>
      <w:r w:rsidR="005F633D">
        <w:rPr>
          <w:rFonts w:ascii="Times New Roman" w:hAnsi="Times New Roman" w:cs="Times New Roman"/>
          <w:sz w:val="24"/>
          <w:szCs w:val="24"/>
        </w:rPr>
        <w:t>_________________</w:t>
      </w:r>
      <w:r w:rsidRPr="005F633D">
        <w:rPr>
          <w:rFonts w:ascii="Times New Roman" w:hAnsi="Times New Roman" w:cs="Times New Roman"/>
          <w:sz w:val="24"/>
          <w:szCs w:val="24"/>
        </w:rPr>
        <w:t xml:space="preserve">, с другой стороны, вместе именуемые «Стороны», заключили настоящее </w:t>
      </w:r>
      <w:r w:rsidR="005F633D">
        <w:rPr>
          <w:rFonts w:ascii="Times New Roman" w:hAnsi="Times New Roman" w:cs="Times New Roman"/>
          <w:sz w:val="24"/>
          <w:szCs w:val="24"/>
        </w:rPr>
        <w:t>с</w:t>
      </w:r>
      <w:r w:rsidRPr="005F633D">
        <w:rPr>
          <w:rFonts w:ascii="Times New Roman" w:hAnsi="Times New Roman" w:cs="Times New Roman"/>
          <w:sz w:val="24"/>
          <w:szCs w:val="24"/>
        </w:rPr>
        <w:t>оглашение (далее по тексту – Соглашение) о нижеследующем: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502"/>
      <w:bookmarkEnd w:id="2"/>
      <w:r w:rsidRPr="005F633D">
        <w:rPr>
          <w:rFonts w:ascii="Times New Roman" w:hAnsi="Times New Roman" w:cs="Times New Roman"/>
          <w:sz w:val="24"/>
          <w:szCs w:val="24"/>
        </w:rPr>
        <w:t>Предмет Соглашения</w:t>
      </w:r>
    </w:p>
    <w:p w:rsidR="007762D2" w:rsidRPr="005F633D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определение порядка и условий предоставления Уполномоченным </w:t>
      </w:r>
      <w:r w:rsidR="001F4BEC" w:rsidRPr="005F633D">
        <w:rPr>
          <w:rFonts w:ascii="Times New Roman" w:hAnsi="Times New Roman" w:cs="Times New Roman"/>
          <w:sz w:val="24"/>
          <w:szCs w:val="24"/>
        </w:rPr>
        <w:t>органом Учреждению субсидии из</w:t>
      </w:r>
      <w:r w:rsidRPr="005F633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1F4BEC" w:rsidRPr="005F633D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5F633D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ного задания </w:t>
      </w:r>
      <w:r w:rsidRPr="005F633D">
        <w:rPr>
          <w:rFonts w:ascii="Times New Roman" w:hAnsi="Times New Roman" w:cs="Times New Roman"/>
          <w:sz w:val="24"/>
          <w:szCs w:val="24"/>
        </w:rPr>
        <w:br/>
        <w:t xml:space="preserve">на оказание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ных услуг (выполнение работ) (далее –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ное задание).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506"/>
      <w:bookmarkEnd w:id="3"/>
      <w:r w:rsidRPr="005F633D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:rsidR="007762D2" w:rsidRPr="005F633D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2.1. Уполномоченный орган обязуется: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2.1.1. Перечислять Учреждению субсидию в размере и в соответствии </w:t>
      </w:r>
      <w:r w:rsidRPr="005F633D">
        <w:rPr>
          <w:rFonts w:ascii="Times New Roman" w:hAnsi="Times New Roman" w:cs="Times New Roman"/>
          <w:sz w:val="24"/>
          <w:szCs w:val="24"/>
        </w:rPr>
        <w:br/>
        <w:t>с графиком перечисления субсидии, являющимся неотъемлемой частью настоящего Соглашения и оформленным в соответствии с приложением.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2.1.2. Рассматривать предложения Учреждения по вопросам, связанным </w:t>
      </w:r>
      <w:r w:rsidRPr="005F633D">
        <w:rPr>
          <w:rFonts w:ascii="Times New Roman" w:hAnsi="Times New Roman" w:cs="Times New Roman"/>
          <w:sz w:val="24"/>
          <w:szCs w:val="24"/>
        </w:rPr>
        <w:br/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2.2. Уполномоченный орган вправе: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2.2.1. Уменьшать размер предоставляемой в соответствии с настоящим Соглашением субсидии в течение срока выполнения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ного задания только в случае внесения соответствующих изменений в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ное задание.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2.2.2. Приостановить предоставление субсидии, если в установленные настоящим Соглашением сроки не получены отчеты о выполнении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ного задания за отчетный период.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2.3. Учреждение обязуется: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2.3.1. Осуществлять использование субсидии в целях оказания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ных услуг (выполнения работ) в соответствии с требованиями к качеству и (или) объему (содержанию), порядку оказания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ных услуг (выполнения работ), определенными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ным заданием.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2.3.2. Своевременно информировать </w:t>
      </w:r>
      <w:r w:rsidR="00CD4D78" w:rsidRPr="005F633D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5F633D">
        <w:rPr>
          <w:rFonts w:ascii="Times New Roman" w:hAnsi="Times New Roman" w:cs="Times New Roman"/>
          <w:sz w:val="24"/>
          <w:szCs w:val="24"/>
        </w:rPr>
        <w:t xml:space="preserve"> об изменении условий </w:t>
      </w:r>
      <w:r w:rsidRPr="005F633D">
        <w:rPr>
          <w:rFonts w:ascii="Times New Roman" w:hAnsi="Times New Roman" w:cs="Times New Roman"/>
          <w:sz w:val="24"/>
          <w:szCs w:val="24"/>
        </w:rPr>
        <w:lastRenderedPageBreak/>
        <w:t xml:space="preserve">оказания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ных услуг (выполнения работ), которые могут повлиять на изменение размера субсидии.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2.3.3. Представлять в Уполномоченный орган отчет об исполнении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ного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ного задания за отчетный финансовый год.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2.4. Учреждение вправе: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2.4.1. Обращаться к Учредителю с предложением об изменении размера субсидии в связи с изменением в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 xml:space="preserve">ном задании показателей, характеризующих качество и (или) объем оказываемых физическим и (или) юридическим лицам </w:t>
      </w:r>
      <w:r w:rsidR="001F4BEC" w:rsidRPr="005F633D">
        <w:rPr>
          <w:rFonts w:ascii="Times New Roman" w:hAnsi="Times New Roman" w:cs="Times New Roman"/>
          <w:sz w:val="24"/>
          <w:szCs w:val="24"/>
        </w:rPr>
        <w:t>муниципаль</w:t>
      </w:r>
      <w:r w:rsidRPr="005F633D">
        <w:rPr>
          <w:rFonts w:ascii="Times New Roman" w:hAnsi="Times New Roman" w:cs="Times New Roman"/>
          <w:sz w:val="24"/>
          <w:szCs w:val="24"/>
        </w:rPr>
        <w:t>ных услуг.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2.4.2. Расходовать субсидию самостоятельно.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522"/>
      <w:bookmarkEnd w:id="4"/>
      <w:r w:rsidRPr="005F633D">
        <w:rPr>
          <w:rFonts w:ascii="Times New Roman" w:hAnsi="Times New Roman" w:cs="Times New Roman"/>
          <w:sz w:val="24"/>
          <w:szCs w:val="24"/>
        </w:rPr>
        <w:t>2.1. Контроль за использованием субсидии</w:t>
      </w:r>
    </w:p>
    <w:p w:rsidR="007762D2" w:rsidRPr="005F633D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2.1.1. </w:t>
      </w:r>
      <w:r w:rsidR="001F4BEC" w:rsidRPr="005F633D">
        <w:rPr>
          <w:rFonts w:ascii="Times New Roman" w:hAnsi="Times New Roman" w:cs="Times New Roman"/>
          <w:sz w:val="24"/>
          <w:szCs w:val="24"/>
        </w:rPr>
        <w:t>Финансовый отдел администрации сельского поселения Хатанга</w:t>
      </w:r>
      <w:r w:rsidRPr="005F633D">
        <w:rPr>
          <w:rFonts w:ascii="Times New Roman" w:hAnsi="Times New Roman" w:cs="Times New Roman"/>
          <w:sz w:val="24"/>
          <w:szCs w:val="24"/>
        </w:rPr>
        <w:t xml:space="preserve"> 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5" w:name="Par527"/>
      <w:bookmarkEnd w:id="5"/>
      <w:r w:rsidRPr="005F633D">
        <w:rPr>
          <w:rFonts w:ascii="Times New Roman" w:hAnsi="Times New Roman" w:cs="Times New Roman"/>
          <w:sz w:val="24"/>
          <w:szCs w:val="24"/>
        </w:rPr>
        <w:t>3. Ответственность Сторон</w:t>
      </w:r>
    </w:p>
    <w:p w:rsidR="007762D2" w:rsidRPr="005F633D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 w:rsidRPr="005F633D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6" w:name="Par531"/>
      <w:bookmarkEnd w:id="6"/>
      <w:r w:rsidRPr="005F633D">
        <w:rPr>
          <w:rFonts w:ascii="Times New Roman" w:hAnsi="Times New Roman" w:cs="Times New Roman"/>
          <w:sz w:val="24"/>
          <w:szCs w:val="24"/>
        </w:rPr>
        <w:t>4. Срок действия Соглашения</w:t>
      </w:r>
    </w:p>
    <w:p w:rsidR="007762D2" w:rsidRPr="005F633D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Настоящее Соглашение вступает в силу с даты подписания обеими Сторонами и действует до «__» ____________.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Par535"/>
      <w:bookmarkEnd w:id="7"/>
      <w:r w:rsidRPr="005F633D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7762D2" w:rsidRPr="005F633D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5.1.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5.2. 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5.3. 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5.4. Настоящее Соглашение составлено в двух экземплярах, имеющих одинаковую юридическую силу, в том числе: один экземпляр – Уполномоченному органу, один экземпляр – Учреждению.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8" w:name="Par542"/>
      <w:bookmarkEnd w:id="8"/>
      <w:r w:rsidRPr="005F633D">
        <w:rPr>
          <w:rFonts w:ascii="Times New Roman" w:hAnsi="Times New Roman" w:cs="Times New Roman"/>
          <w:sz w:val="24"/>
          <w:szCs w:val="24"/>
        </w:rPr>
        <w:t>6. Местонахождение и банковские реквизиты Сторон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20"/>
        <w:gridCol w:w="5203"/>
      </w:tblGrid>
      <w:tr w:rsidR="00AB427F" w:rsidRPr="005F633D" w:rsidTr="00AB427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AB427F" w:rsidRPr="005F633D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(юридический и фактический адрес, банковские реквизиты)</w:t>
            </w:r>
          </w:p>
        </w:tc>
      </w:tr>
      <w:tr w:rsidR="00AB427F" w:rsidRPr="005F633D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подпись, Ф.И.О.</w:t>
            </w:r>
          </w:p>
        </w:tc>
      </w:tr>
      <w:tr w:rsidR="00AB427F" w:rsidRPr="005F633D" w:rsidTr="00AB427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</w:tblGrid>
      <w:tr w:rsidR="00D432EB" w:rsidRPr="005F633D" w:rsidTr="00D432EB">
        <w:trPr>
          <w:trHeight w:val="2543"/>
        </w:trPr>
        <w:tc>
          <w:tcPr>
            <w:tcW w:w="3969" w:type="dxa"/>
          </w:tcPr>
          <w:p w:rsidR="00D432EB" w:rsidRPr="002728A3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9" w:name="Par559"/>
            <w:bookmarkEnd w:id="9"/>
            <w:r w:rsidRPr="002728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Приложение</w:t>
            </w:r>
          </w:p>
          <w:p w:rsidR="00DF24D2" w:rsidRPr="002728A3" w:rsidRDefault="00D432EB" w:rsidP="00DF24D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28A3">
              <w:rPr>
                <w:rFonts w:ascii="Times New Roman" w:hAnsi="Times New Roman" w:cs="Times New Roman"/>
                <w:sz w:val="20"/>
                <w:szCs w:val="20"/>
              </w:rPr>
              <w:t>к Соглашению</w:t>
            </w:r>
            <w:r w:rsidR="002728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24D2" w:rsidRPr="002728A3">
              <w:rPr>
                <w:rFonts w:ascii="Times New Roman" w:hAnsi="Times New Roman" w:cs="Times New Roman"/>
                <w:sz w:val="20"/>
                <w:szCs w:val="20"/>
              </w:rPr>
              <w:t>о порядке и условиях предоставления субсидии на финансовое обеспечение выполнения муниципального задания между муниципальным бюджетным учреждением и органом</w:t>
            </w:r>
          </w:p>
          <w:p w:rsidR="00D432EB" w:rsidRPr="002728A3" w:rsidRDefault="00DF24D2" w:rsidP="00DF24D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28A3">
              <w:rPr>
                <w:rFonts w:ascii="Times New Roman" w:hAnsi="Times New Roman" w:cs="Times New Roman"/>
                <w:sz w:val="20"/>
                <w:szCs w:val="20"/>
              </w:rPr>
              <w:t>местного самоуправления, осуществляющим</w:t>
            </w:r>
            <w:r w:rsidR="002728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28A3">
              <w:rPr>
                <w:rFonts w:ascii="Times New Roman" w:hAnsi="Times New Roman" w:cs="Times New Roman"/>
                <w:sz w:val="20"/>
                <w:szCs w:val="20"/>
              </w:rPr>
              <w:t>функции и полномочия учредителя в отношении муниципального бюджетного учреждения</w:t>
            </w:r>
          </w:p>
          <w:p w:rsidR="00D432EB" w:rsidRPr="002728A3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728A3">
              <w:rPr>
                <w:rFonts w:ascii="Times New Roman" w:hAnsi="Times New Roman" w:cs="Times New Roman"/>
                <w:sz w:val="20"/>
                <w:szCs w:val="20"/>
              </w:rPr>
              <w:t>от ______________ N ____</w:t>
            </w:r>
          </w:p>
        </w:tc>
      </w:tr>
    </w:tbl>
    <w:p w:rsidR="00D432EB" w:rsidRPr="005F633D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D432EB" w:rsidRPr="005F633D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B427F" w:rsidRPr="005F633D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F633D">
        <w:rPr>
          <w:rFonts w:ascii="Times New Roman" w:hAnsi="Times New Roman" w:cs="Times New Roman"/>
          <w:sz w:val="24"/>
          <w:szCs w:val="24"/>
        </w:rPr>
        <w:t>График перечисления субсидии</w:t>
      </w:r>
    </w:p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89"/>
        <w:gridCol w:w="4592"/>
      </w:tblGrid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  <w:r w:rsidRPr="005F633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</w:tr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7F" w:rsidRPr="005F633D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33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5F633D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27F" w:rsidRPr="005F633D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sectPr w:rsidR="00AB427F" w:rsidRPr="005F633D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924" w:rsidRDefault="00850924" w:rsidP="00AB427F">
      <w:r>
        <w:separator/>
      </w:r>
    </w:p>
  </w:endnote>
  <w:endnote w:type="continuationSeparator" w:id="0">
    <w:p w:rsidR="00850924" w:rsidRDefault="00850924" w:rsidP="00AB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924" w:rsidRDefault="00850924" w:rsidP="00AB427F">
      <w:r>
        <w:separator/>
      </w:r>
    </w:p>
  </w:footnote>
  <w:footnote w:type="continuationSeparator" w:id="0">
    <w:p w:rsidR="00850924" w:rsidRDefault="00850924" w:rsidP="00AB427F">
      <w:r>
        <w:continuationSeparator/>
      </w:r>
    </w:p>
  </w:footnote>
  <w:footnote w:id="1">
    <w:p w:rsidR="00AB427F" w:rsidRPr="005F633D" w:rsidRDefault="00AB427F">
      <w:pPr>
        <w:pStyle w:val="a4"/>
        <w:rPr>
          <w:sz w:val="22"/>
          <w:szCs w:val="22"/>
        </w:rPr>
      </w:pPr>
      <w:r w:rsidRPr="005F633D">
        <w:rPr>
          <w:rStyle w:val="a6"/>
          <w:sz w:val="22"/>
          <w:szCs w:val="22"/>
        </w:rPr>
        <w:footnoteRef/>
      </w:r>
      <w:r w:rsidRPr="005F633D">
        <w:rPr>
          <w:sz w:val="22"/>
          <w:szCs w:val="22"/>
        </w:rPr>
        <w:t xml:space="preserve"> </w:t>
      </w:r>
      <w:r w:rsidRPr="005F633D">
        <w:rPr>
          <w:rFonts w:ascii="Times New Roman" w:hAnsi="Times New Roman" w:cs="Times New Roman"/>
          <w:sz w:val="22"/>
          <w:szCs w:val="22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 w:rsidR="00DF24D2" w:rsidRPr="005F633D">
        <w:rPr>
          <w:rFonts w:ascii="Times New Roman" w:hAnsi="Times New Roman" w:cs="Times New Roman"/>
          <w:sz w:val="22"/>
          <w:szCs w:val="22"/>
        </w:rPr>
        <w:t>Решения о местном</w:t>
      </w:r>
      <w:r w:rsidRPr="005F633D">
        <w:rPr>
          <w:rFonts w:ascii="Times New Roman" w:hAnsi="Times New Roman" w:cs="Times New Roman"/>
          <w:sz w:val="22"/>
          <w:szCs w:val="22"/>
        </w:rPr>
        <w:t xml:space="preserve"> бюджете на текущий финансовый год </w:t>
      </w:r>
      <w:r w:rsidRPr="005F633D">
        <w:rPr>
          <w:rFonts w:ascii="Times New Roman" w:hAnsi="Times New Roman" w:cs="Times New Roman"/>
          <w:sz w:val="22"/>
          <w:szCs w:val="22"/>
        </w:rPr>
        <w:br/>
        <w:t>и плановый период.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27F"/>
    <w:rsid w:val="00024D8C"/>
    <w:rsid w:val="00102C99"/>
    <w:rsid w:val="001A16CB"/>
    <w:rsid w:val="001F4BEC"/>
    <w:rsid w:val="002728A3"/>
    <w:rsid w:val="003A1DDA"/>
    <w:rsid w:val="003F6C16"/>
    <w:rsid w:val="00536A10"/>
    <w:rsid w:val="005F633D"/>
    <w:rsid w:val="00630AD3"/>
    <w:rsid w:val="00661D03"/>
    <w:rsid w:val="006E2F3D"/>
    <w:rsid w:val="007762D2"/>
    <w:rsid w:val="007A0F0C"/>
    <w:rsid w:val="00831B65"/>
    <w:rsid w:val="00845334"/>
    <w:rsid w:val="00850924"/>
    <w:rsid w:val="00891BD1"/>
    <w:rsid w:val="00931B2D"/>
    <w:rsid w:val="00AB427F"/>
    <w:rsid w:val="00B01568"/>
    <w:rsid w:val="00BA0B1E"/>
    <w:rsid w:val="00BE6307"/>
    <w:rsid w:val="00C74D70"/>
    <w:rsid w:val="00CD4D78"/>
    <w:rsid w:val="00CF2D8E"/>
    <w:rsid w:val="00D432EB"/>
    <w:rsid w:val="00DB4886"/>
    <w:rsid w:val="00DC7B18"/>
    <w:rsid w:val="00DF24D2"/>
    <w:rsid w:val="00F04B72"/>
    <w:rsid w:val="00F41BA1"/>
    <w:rsid w:val="00FE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  <w:style w:type="paragraph" w:styleId="aa">
    <w:name w:val="No Spacing"/>
    <w:uiPriority w:val="1"/>
    <w:qFormat/>
    <w:rsid w:val="00F41BA1"/>
    <w:pPr>
      <w:spacing w:after="0" w:line="240" w:lineRule="auto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E3B04-6B36-4FD1-9C33-95C6F05A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Дуденко</cp:lastModifiedBy>
  <cp:revision>16</cp:revision>
  <cp:lastPrinted>2015-07-31T04:03:00Z</cp:lastPrinted>
  <dcterms:created xsi:type="dcterms:W3CDTF">2015-07-30T03:32:00Z</dcterms:created>
  <dcterms:modified xsi:type="dcterms:W3CDTF">2015-10-07T04:20:00Z</dcterms:modified>
</cp:coreProperties>
</file>